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661"/>
        <w:tblW w:w="14141" w:type="dxa"/>
        <w:tblLook w:val="04A0" w:firstRow="1" w:lastRow="0" w:firstColumn="1" w:lastColumn="0" w:noHBand="0" w:noVBand="1"/>
      </w:tblPr>
      <w:tblGrid>
        <w:gridCol w:w="2356"/>
        <w:gridCol w:w="2357"/>
        <w:gridCol w:w="2357"/>
        <w:gridCol w:w="2357"/>
        <w:gridCol w:w="2357"/>
        <w:gridCol w:w="2357"/>
      </w:tblGrid>
      <w:tr w:rsidR="00E13941" w:rsidTr="67186795" w14:paraId="36741A0C" w14:textId="234D3BD7">
        <w:trPr>
          <w:trHeight w:val="1131"/>
        </w:trPr>
        <w:tc>
          <w:tcPr>
            <w:tcW w:w="2356" w:type="dxa"/>
            <w:tcMar/>
          </w:tcPr>
          <w:p w:rsidRPr="005D07D6" w:rsidR="00E13941" w:rsidP="67186795" w:rsidRDefault="00E13941" w14:paraId="7D26991F" w14:textId="55D5B9FC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67186795" w:rsidR="156AD66C">
              <w:rPr>
                <w:rFonts w:ascii="Twinkl Cursive Unlooped" w:hAnsi="Twinkl Cursive Unlooped"/>
                <w:b w:val="1"/>
                <w:bCs w:val="1"/>
                <w:u w:val="single"/>
              </w:rPr>
              <w:t>8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September</w:t>
            </w:r>
          </w:p>
          <w:p w:rsidRPr="000437D5" w:rsidR="00E13941" w:rsidP="00175782" w:rsidRDefault="00E13941" w14:paraId="5D33A71E" w14:textId="6FB7D4CA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5D07D6">
              <w:rPr>
                <w:rFonts w:ascii="Twinkl Cursive Unlooped" w:hAnsi="Twinkl Cursive Unlooped"/>
              </w:rPr>
              <w:t xml:space="preserve"> </w:t>
            </w:r>
            <w:r w:rsidRPr="000437D5">
              <w:rPr>
                <w:rFonts w:ascii="Twinkl Cursive Unlooped" w:hAnsi="Twinkl Cursive Unlooped"/>
                <w:color w:val="FF00FF"/>
              </w:rPr>
              <w:t>Words with the long</w:t>
            </w:r>
          </w:p>
          <w:p w:rsidRPr="008E64EA" w:rsidR="00E13941" w:rsidP="00175782" w:rsidRDefault="00E13941" w14:paraId="793D0DE8" w14:textId="4750A5A0">
            <w:pPr>
              <w:jc w:val="center"/>
              <w:rPr>
                <w:rFonts w:ascii="Comic Sans MS" w:hAnsi="Comic Sans MS"/>
                <w:b/>
              </w:rPr>
            </w:pPr>
            <w:r w:rsidRPr="000437D5">
              <w:rPr>
                <w:rFonts w:ascii="Twinkl Cursive Unlooped" w:hAnsi="Twinkl Cursive Unlooped"/>
                <w:color w:val="FF00FF"/>
              </w:rPr>
              <w:t>/</w:t>
            </w:r>
            <w:proofErr w:type="spellStart"/>
            <w:r w:rsidRPr="000437D5">
              <w:rPr>
                <w:rFonts w:ascii="Twinkl Cursive Unlooped" w:hAnsi="Twinkl Cursive Unlooped"/>
                <w:color w:val="FF00FF"/>
              </w:rPr>
              <w:t>eI</w:t>
            </w:r>
            <w:proofErr w:type="spellEnd"/>
            <w:r w:rsidRPr="000437D5">
              <w:rPr>
                <w:rFonts w:ascii="Twinkl Cursive Unlooped" w:hAnsi="Twinkl Cursive Unlooped"/>
                <w:color w:val="FF00FF"/>
              </w:rPr>
              <w:t xml:space="preserve"> / sound spelt with </w:t>
            </w:r>
            <w:proofErr w:type="spellStart"/>
            <w:r w:rsidRPr="000437D5">
              <w:rPr>
                <w:rFonts w:ascii="Twinkl Cursive Unlooped" w:hAnsi="Twinkl Cursive Unlooped"/>
                <w:color w:val="FF00FF"/>
              </w:rPr>
              <w:t>ei</w:t>
            </w:r>
            <w:r>
              <w:rPr>
                <w:rFonts w:ascii="Twinkl Cursive Unlooped" w:hAnsi="Twinkl Cursive Unlooped"/>
                <w:color w:val="FF00FF"/>
              </w:rPr>
              <w:t>gh</w:t>
            </w:r>
            <w:proofErr w:type="spellEnd"/>
          </w:p>
        </w:tc>
        <w:tc>
          <w:tcPr>
            <w:tcW w:w="2357" w:type="dxa"/>
            <w:tcMar/>
          </w:tcPr>
          <w:p w:rsidRPr="005D07D6" w:rsidR="00E13941" w:rsidP="67186795" w:rsidRDefault="00E13941" w14:paraId="364B7804" w14:textId="38C1190B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. </w:t>
            </w:r>
            <w:r w:rsidRPr="67186795" w:rsidR="770F5144">
              <w:rPr>
                <w:rFonts w:ascii="Twinkl Cursive Unlooped" w:hAnsi="Twinkl Cursive Unlooped"/>
                <w:b w:val="1"/>
                <w:bCs w:val="1"/>
                <w:u w:val="single"/>
              </w:rPr>
              <w:t>15</w:t>
            </w:r>
            <w:r w:rsidRPr="67186795" w:rsidR="770F5144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September</w:t>
            </w:r>
          </w:p>
          <w:p w:rsidRPr="000437D5" w:rsidR="00E13941" w:rsidP="00175782" w:rsidRDefault="00E13941" w14:paraId="42956526" w14:textId="1CD1F51A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5D07D6">
              <w:rPr>
                <w:rFonts w:ascii="Twinkl Cursive Unlooped" w:hAnsi="Twinkl Cursive Unlooped"/>
              </w:rPr>
              <w:t xml:space="preserve"> </w:t>
            </w:r>
            <w:r w:rsidRPr="000437D5">
              <w:rPr>
                <w:rFonts w:ascii="Twinkl Cursive Unlooped" w:hAnsi="Twinkl Cursive Unlooped"/>
                <w:color w:val="FF00FF"/>
              </w:rPr>
              <w:t>Words with the long</w:t>
            </w:r>
          </w:p>
          <w:p w:rsidRPr="008E64EA" w:rsidR="00E13941" w:rsidP="00175782" w:rsidRDefault="00E13941" w14:paraId="4C342CF5" w14:textId="78562B8F">
            <w:pPr>
              <w:jc w:val="center"/>
              <w:rPr>
                <w:rFonts w:ascii="Comic Sans MS" w:hAnsi="Comic Sans MS"/>
                <w:b/>
              </w:rPr>
            </w:pPr>
            <w:r w:rsidRPr="000437D5">
              <w:rPr>
                <w:rFonts w:ascii="Twinkl Cursive Unlooped" w:hAnsi="Twinkl Cursive Unlooped"/>
                <w:color w:val="FF00FF"/>
              </w:rPr>
              <w:t>/</w:t>
            </w:r>
            <w:proofErr w:type="spellStart"/>
            <w:r w:rsidRPr="000437D5">
              <w:rPr>
                <w:rFonts w:ascii="Twinkl Cursive Unlooped" w:hAnsi="Twinkl Cursive Unlooped"/>
                <w:color w:val="FF00FF"/>
              </w:rPr>
              <w:t>eI</w:t>
            </w:r>
            <w:proofErr w:type="spellEnd"/>
            <w:r w:rsidRPr="000437D5">
              <w:rPr>
                <w:rFonts w:ascii="Twinkl Cursive Unlooped" w:hAnsi="Twinkl Cursive Unlooped"/>
                <w:color w:val="FF00FF"/>
              </w:rPr>
              <w:t xml:space="preserve"> / sound spelt with </w:t>
            </w:r>
            <w:proofErr w:type="spellStart"/>
            <w:r w:rsidRPr="000437D5">
              <w:rPr>
                <w:rFonts w:ascii="Twinkl Cursive Unlooped" w:hAnsi="Twinkl Cursive Unlooped"/>
                <w:color w:val="FF00FF"/>
              </w:rPr>
              <w:t>ey</w:t>
            </w:r>
            <w:proofErr w:type="spellEnd"/>
          </w:p>
        </w:tc>
        <w:tc>
          <w:tcPr>
            <w:tcW w:w="2357" w:type="dxa"/>
            <w:tcMar/>
          </w:tcPr>
          <w:p w:rsidRPr="005D07D6" w:rsidR="00E13941" w:rsidP="67186795" w:rsidRDefault="00E13941" w14:paraId="315BD50A" w14:textId="39B490E7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67186795" w:rsidR="1FEFD843">
              <w:rPr>
                <w:rFonts w:ascii="Twinkl Cursive Unlooped" w:hAnsi="Twinkl Cursive Unlooped"/>
                <w:b w:val="1"/>
                <w:bCs w:val="1"/>
                <w:u w:val="single"/>
              </w:rPr>
              <w:t>22</w:t>
            </w:r>
            <w:r w:rsidRPr="67186795" w:rsidR="1FEFD843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nd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September</w:t>
            </w:r>
          </w:p>
          <w:p w:rsidRPr="005D07D6" w:rsidR="00E13941" w:rsidP="008E64EA" w:rsidRDefault="00E13941" w14:paraId="3FC6CB5F" w14:textId="70AB326A">
            <w:pPr>
              <w:jc w:val="center"/>
              <w:rPr>
                <w:rFonts w:ascii="Twinkl Cursive Unlooped" w:hAnsi="Twinkl Cursive Unlooped"/>
              </w:rPr>
            </w:pPr>
            <w:r w:rsidRPr="005D07D6">
              <w:rPr>
                <w:rFonts w:ascii="Twinkl Cursive Unlooped" w:hAnsi="Twinkl Cursive Unlooped"/>
              </w:rPr>
              <w:t xml:space="preserve"> </w:t>
            </w:r>
            <w:r w:rsidRPr="000437D5">
              <w:rPr>
                <w:rFonts w:ascii="Twinkl Cursive Unlooped" w:hAnsi="Twinkl Cursive Unlooped"/>
                <w:color w:val="FF00FF"/>
              </w:rPr>
              <w:t>Words with the long /</w:t>
            </w:r>
            <w:proofErr w:type="spellStart"/>
            <w:r w:rsidRPr="000437D5">
              <w:rPr>
                <w:rFonts w:ascii="Twinkl Cursive Unlooped" w:hAnsi="Twinkl Cursive Unlooped"/>
                <w:color w:val="FF00FF"/>
              </w:rPr>
              <w:t>eI</w:t>
            </w:r>
            <w:proofErr w:type="spellEnd"/>
            <w:r w:rsidRPr="000437D5">
              <w:rPr>
                <w:rFonts w:ascii="Twinkl Cursive Unlooped" w:hAnsi="Twinkl Cursive Unlooped"/>
                <w:color w:val="FF00FF"/>
              </w:rPr>
              <w:t xml:space="preserve">/ sound spelt with </w:t>
            </w:r>
            <w:proofErr w:type="spellStart"/>
            <w:r w:rsidRPr="000437D5">
              <w:rPr>
                <w:rFonts w:ascii="Twinkl Cursive Unlooped" w:hAnsi="Twinkl Cursive Unlooped"/>
                <w:color w:val="FF00FF"/>
              </w:rPr>
              <w:t>ai</w:t>
            </w:r>
            <w:proofErr w:type="spellEnd"/>
          </w:p>
        </w:tc>
        <w:tc>
          <w:tcPr>
            <w:tcW w:w="2357" w:type="dxa"/>
            <w:tcMar/>
          </w:tcPr>
          <w:p w:rsidRPr="005D07D6" w:rsidR="00E13941" w:rsidP="67186795" w:rsidRDefault="00E13941" w14:paraId="4874C3E4" w14:textId="3870BCD3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. </w:t>
            </w:r>
            <w:r w:rsidRPr="67186795" w:rsidR="6A192CA3">
              <w:rPr>
                <w:rFonts w:ascii="Twinkl Cursive Unlooped" w:hAnsi="Twinkl Cursive Unlooped"/>
                <w:b w:val="1"/>
                <w:bCs w:val="1"/>
                <w:u w:val="single"/>
              </w:rPr>
              <w:t>29</w:t>
            </w:r>
            <w:r w:rsidRPr="67186795" w:rsidR="6A192CA3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67186795" w:rsidR="6A192CA3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September</w:t>
            </w:r>
          </w:p>
          <w:p w:rsidRPr="005D07D6" w:rsidR="00E13941" w:rsidP="008E64EA" w:rsidRDefault="00E13941" w14:paraId="0D232204" w14:textId="68009DE7">
            <w:pPr>
              <w:jc w:val="center"/>
              <w:rPr>
                <w:rFonts w:ascii="Twinkl Cursive Unlooped" w:hAnsi="Twinkl Cursive Unlooped"/>
              </w:rPr>
            </w:pPr>
            <w:r w:rsidRPr="005D07D6">
              <w:rPr>
                <w:rFonts w:ascii="Twinkl Cursive Unlooped" w:hAnsi="Twinkl Cursive Unlooped"/>
              </w:rPr>
              <w:t xml:space="preserve"> </w:t>
            </w:r>
            <w:r w:rsidRPr="000437D5">
              <w:rPr>
                <w:rFonts w:ascii="Twinkl Cursive Unlooped" w:hAnsi="Twinkl Cursive Unlooped"/>
                <w:color w:val="FF00FF"/>
              </w:rPr>
              <w:t>Words with /</w:t>
            </w:r>
            <w:r w:rsidRPr="000437D5">
              <w:rPr>
                <w:rFonts w:ascii="Times New Roman" w:hAnsi="Times New Roman" w:cs="Times New Roman"/>
                <w:color w:val="FF00FF"/>
              </w:rPr>
              <w:t>ə</w:t>
            </w:r>
            <w:r w:rsidRPr="000437D5">
              <w:rPr>
                <w:rFonts w:ascii="Twinkl Cursive Unlooped" w:hAnsi="Twinkl Cursive Unlooped"/>
                <w:color w:val="FF00FF"/>
              </w:rPr>
              <w:t>:/ sound spelt with ear</w:t>
            </w:r>
          </w:p>
        </w:tc>
        <w:tc>
          <w:tcPr>
            <w:tcW w:w="2357" w:type="dxa"/>
            <w:tcMar/>
          </w:tcPr>
          <w:p w:rsidRPr="005D07D6" w:rsidR="00E13941" w:rsidP="67186795" w:rsidRDefault="00E13941" w14:paraId="17DCB71E" w14:textId="2015350C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. </w:t>
            </w:r>
            <w:r w:rsidRPr="67186795" w:rsidR="0975D9BF">
              <w:rPr>
                <w:rFonts w:ascii="Twinkl Cursive Unlooped" w:hAnsi="Twinkl Cursive Unlooped"/>
                <w:b w:val="1"/>
                <w:bCs w:val="1"/>
                <w:u w:val="single"/>
              </w:rPr>
              <w:t>6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October</w:t>
            </w:r>
          </w:p>
          <w:p w:rsidRPr="005D07D6" w:rsidR="00E13941" w:rsidP="008E64EA" w:rsidRDefault="00E13941" w14:paraId="364CAC20" w14:textId="4F3190D1">
            <w:pPr>
              <w:jc w:val="center"/>
              <w:rPr>
                <w:rFonts w:ascii="Twinkl Cursive Unlooped" w:hAnsi="Twinkl Cursive Unlooped"/>
              </w:rPr>
            </w:pPr>
            <w:r w:rsidRPr="000437D5">
              <w:rPr>
                <w:rFonts w:ascii="Twinkl Cursive Unlooped" w:hAnsi="Twinkl Cursive Unlooped"/>
                <w:color w:val="FF00FF"/>
              </w:rPr>
              <w:t xml:space="preserve"> Homophones and near homophones</w:t>
            </w:r>
          </w:p>
        </w:tc>
        <w:tc>
          <w:tcPr>
            <w:tcW w:w="2357" w:type="dxa"/>
            <w:tcMar/>
          </w:tcPr>
          <w:p w:rsidRPr="005D07D6" w:rsidR="00E13941" w:rsidP="67186795" w:rsidRDefault="00E13941" w14:paraId="0D204B05" w14:textId="5ACCC672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67186795" w:rsidR="400D2EA3">
              <w:rPr>
                <w:rFonts w:ascii="Twinkl Cursive Unlooped" w:hAnsi="Twinkl Cursive Unlooped"/>
                <w:b w:val="1"/>
                <w:bCs w:val="1"/>
                <w:u w:val="single"/>
              </w:rPr>
              <w:t>13</w:t>
            </w:r>
            <w:r w:rsidRPr="67186795" w:rsidR="400D2EA3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67186795" w:rsidR="00E13941">
              <w:rPr>
                <w:rFonts w:ascii="Twinkl Cursive Unlooped" w:hAnsi="Twinkl Cursive Unlooped"/>
                <w:b w:val="1"/>
                <w:bCs w:val="1"/>
                <w:u w:val="single"/>
              </w:rPr>
              <w:t>October</w:t>
            </w:r>
          </w:p>
          <w:p w:rsidR="00E13941" w:rsidP="008E64EA" w:rsidRDefault="00E13941" w14:paraId="380B9F6C" w14:textId="77777777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FB6B2B">
              <w:rPr>
                <w:rFonts w:ascii="Twinkl Cursive Unlooped" w:hAnsi="Twinkl Cursive Unlooped"/>
                <w:color w:val="FF00FF"/>
              </w:rPr>
              <w:t>Creating adverbs using the suffix -</w:t>
            </w:r>
            <w:proofErr w:type="spellStart"/>
            <w:r w:rsidRPr="00FB6B2B">
              <w:rPr>
                <w:rFonts w:ascii="Twinkl Cursive Unlooped" w:hAnsi="Twinkl Cursive Unlooped"/>
                <w:color w:val="FF00FF"/>
              </w:rPr>
              <w:t>ly</w:t>
            </w:r>
            <w:proofErr w:type="spellEnd"/>
            <w:r w:rsidRPr="00FB6B2B">
              <w:rPr>
                <w:rFonts w:ascii="Twinkl Cursive Unlooped" w:hAnsi="Twinkl Cursive Unlooped"/>
                <w:color w:val="FF00FF"/>
              </w:rPr>
              <w:t xml:space="preserve"> (no change to root word)</w:t>
            </w:r>
          </w:p>
          <w:p w:rsidR="00E13941" w:rsidP="008E64EA" w:rsidRDefault="00E13941" w14:paraId="64FD7481" w14:textId="3DAD2FB2">
            <w:pPr>
              <w:jc w:val="center"/>
              <w:rPr>
                <w:rFonts w:ascii="Twinkl Cursive Unlooped" w:hAnsi="Twinkl Cursive Unlooped"/>
                <w:b/>
                <w:u w:val="single"/>
              </w:rPr>
            </w:pPr>
          </w:p>
        </w:tc>
      </w:tr>
      <w:tr w:rsidR="00E13941" w:rsidTr="67186795" w14:paraId="409F8E61" w14:textId="6A6B6B0D">
        <w:trPr>
          <w:trHeight w:val="4763"/>
        </w:trPr>
        <w:tc>
          <w:tcPr>
            <w:tcW w:w="2356" w:type="dxa"/>
            <w:tcMar/>
          </w:tcPr>
          <w:p w:rsidRPr="00744421" w:rsidR="00E13941" w:rsidP="00175782" w:rsidRDefault="00E13941" w14:paraId="7BBAE933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</w:rPr>
            </w:pPr>
            <w:r w:rsidRPr="00744421">
              <w:rPr>
                <w:rFonts w:ascii="Twinkl Cursive Unlooped" w:hAnsi="Twinkl Cursive Unlooped"/>
                <w:color w:val="FF00FF"/>
                <w:sz w:val="40"/>
              </w:rPr>
              <w:t>eight</w:t>
            </w:r>
          </w:p>
          <w:p w:rsidRPr="00744421" w:rsidR="00E13941" w:rsidP="00175782" w:rsidRDefault="00E13941" w14:paraId="4C914815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</w:rPr>
            </w:pPr>
            <w:r w:rsidRPr="00744421">
              <w:rPr>
                <w:rFonts w:ascii="Twinkl Cursive Unlooped" w:hAnsi="Twinkl Cursive Unlooped"/>
                <w:color w:val="FF00FF"/>
                <w:sz w:val="40"/>
              </w:rPr>
              <w:t>eighth</w:t>
            </w:r>
          </w:p>
          <w:p w:rsidRPr="008F2BC3" w:rsidR="00E13941" w:rsidP="00175782" w:rsidRDefault="00E13941" w14:paraId="7C871F86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eighty</w:t>
            </w:r>
          </w:p>
          <w:p w:rsidRPr="00744421" w:rsidR="00E13941" w:rsidP="00175782" w:rsidRDefault="00E13941" w14:paraId="66D145F9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</w:rPr>
            </w:pPr>
            <w:r w:rsidRPr="00744421">
              <w:rPr>
                <w:rFonts w:ascii="Twinkl Cursive Unlooped" w:hAnsi="Twinkl Cursive Unlooped"/>
                <w:color w:val="FF00FF"/>
                <w:sz w:val="40"/>
              </w:rPr>
              <w:t>weight</w:t>
            </w:r>
          </w:p>
          <w:p w:rsidRPr="008F2BC3" w:rsidR="00E13941" w:rsidP="00175782" w:rsidRDefault="00E13941" w14:paraId="057649B0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neighbour</w:t>
            </w:r>
          </w:p>
          <w:p w:rsidRPr="008F2BC3" w:rsidR="00E13941" w:rsidP="00175782" w:rsidRDefault="00E13941" w14:paraId="25F58B74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vein</w:t>
            </w:r>
          </w:p>
          <w:p w:rsidRPr="008F2BC3" w:rsidR="00E13941" w:rsidP="00175782" w:rsidRDefault="00E13941" w14:paraId="57F3A28D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veil</w:t>
            </w:r>
          </w:p>
          <w:p w:rsidRPr="008F2BC3" w:rsidR="00E13941" w:rsidP="00175782" w:rsidRDefault="00E13941" w14:paraId="38AFEB04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beige</w:t>
            </w:r>
          </w:p>
          <w:p w:rsidRPr="008F2BC3" w:rsidR="00E13941" w:rsidP="00175782" w:rsidRDefault="00E13941" w14:paraId="4FD7D297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sleigh</w:t>
            </w:r>
          </w:p>
          <w:p w:rsidR="00E13941" w:rsidP="00175782" w:rsidRDefault="00E13941" w14:paraId="61FCF241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freight</w:t>
            </w:r>
          </w:p>
          <w:p w:rsidRPr="008F2BC3" w:rsidR="00E13941" w:rsidP="00175782" w:rsidRDefault="00E13941" w14:paraId="22CC947A" w14:textId="1AD7C067">
            <w:pPr>
              <w:jc w:val="center"/>
              <w:rPr>
                <w:rFonts w:ascii="Twinkl Cursive Unlooped" w:hAnsi="Twinkl Cursive Unlooped"/>
                <w:sz w:val="20"/>
              </w:rPr>
            </w:pPr>
          </w:p>
        </w:tc>
        <w:tc>
          <w:tcPr>
            <w:tcW w:w="2357" w:type="dxa"/>
            <w:tcMar/>
          </w:tcPr>
          <w:p w:rsidRPr="008F2BC3" w:rsidR="00E13941" w:rsidP="00175782" w:rsidRDefault="00E13941" w14:paraId="4DA646DF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hey</w:t>
            </w:r>
          </w:p>
          <w:p w:rsidRPr="008F2BC3" w:rsidR="00E13941" w:rsidP="00175782" w:rsidRDefault="00E13941" w14:paraId="7EF9BE9C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they</w:t>
            </w:r>
          </w:p>
          <w:p w:rsidRPr="008F2BC3" w:rsidR="00E13941" w:rsidP="00175782" w:rsidRDefault="00E13941" w14:paraId="4E127290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obey</w:t>
            </w:r>
          </w:p>
          <w:p w:rsidRPr="008F2BC3" w:rsidR="00E13941" w:rsidP="00175782" w:rsidRDefault="00E13941" w14:paraId="34C1DCF3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grey</w:t>
            </w:r>
          </w:p>
          <w:p w:rsidRPr="008F2BC3" w:rsidR="00E13941" w:rsidP="00175782" w:rsidRDefault="00E13941" w14:paraId="0C461991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prey</w:t>
            </w:r>
          </w:p>
          <w:p w:rsidRPr="008F2BC3" w:rsidR="00E13941" w:rsidP="00175782" w:rsidRDefault="00E13941" w14:paraId="784F877F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whey</w:t>
            </w:r>
          </w:p>
          <w:p w:rsidRPr="008F2BC3" w:rsidR="00E13941" w:rsidP="00175782" w:rsidRDefault="00E13941" w14:paraId="1E0DF957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survey</w:t>
            </w:r>
          </w:p>
          <w:p w:rsidRPr="008F2BC3" w:rsidR="00E13941" w:rsidP="00175782" w:rsidRDefault="00E13941" w14:paraId="19234F28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convey</w:t>
            </w:r>
          </w:p>
          <w:p w:rsidRPr="008F2BC3" w:rsidR="00E13941" w:rsidP="00175782" w:rsidRDefault="00E13941" w14:paraId="7AA06F1E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disobey</w:t>
            </w:r>
          </w:p>
          <w:p w:rsidRPr="008F2BC3" w:rsidR="00E13941" w:rsidP="00175782" w:rsidRDefault="00E13941" w14:paraId="1C77F636" w14:textId="77D3DDF0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purvey</w:t>
            </w:r>
          </w:p>
        </w:tc>
        <w:tc>
          <w:tcPr>
            <w:tcW w:w="2357" w:type="dxa"/>
            <w:tcMar/>
          </w:tcPr>
          <w:p w:rsidRPr="00744421" w:rsidR="00E13941" w:rsidP="00175782" w:rsidRDefault="00E13941" w14:paraId="024D03E2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</w:rPr>
            </w:pPr>
            <w:r w:rsidRPr="00744421">
              <w:rPr>
                <w:rFonts w:ascii="Twinkl Cursive Unlooped" w:hAnsi="Twinkl Cursive Unlooped"/>
                <w:color w:val="FF00FF"/>
                <w:sz w:val="40"/>
              </w:rPr>
              <w:t>straight</w:t>
            </w:r>
          </w:p>
          <w:p w:rsidRPr="008F2BC3" w:rsidR="00E13941" w:rsidP="00175782" w:rsidRDefault="00E13941" w14:paraId="5F9AB4CA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campaign</w:t>
            </w:r>
          </w:p>
          <w:p w:rsidRPr="008F2BC3" w:rsidR="00E13941" w:rsidP="00175782" w:rsidRDefault="00E13941" w14:paraId="4D16925C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contain</w:t>
            </w:r>
          </w:p>
          <w:p w:rsidRPr="008F2BC3" w:rsidR="00E13941" w:rsidP="00175782" w:rsidRDefault="00E13941" w14:paraId="75F9B041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brain</w:t>
            </w:r>
          </w:p>
          <w:p w:rsidRPr="008F2BC3" w:rsidR="00E13941" w:rsidP="00175782" w:rsidRDefault="00E13941" w14:paraId="06EBAFD8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faint</w:t>
            </w:r>
          </w:p>
          <w:p w:rsidRPr="008F2BC3" w:rsidR="00E13941" w:rsidP="00175782" w:rsidRDefault="00E13941" w14:paraId="1AC59942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waist</w:t>
            </w:r>
          </w:p>
          <w:p w:rsidRPr="008F2BC3" w:rsidR="00E13941" w:rsidP="00175782" w:rsidRDefault="00E13941" w14:paraId="29953DC3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claim</w:t>
            </w:r>
          </w:p>
          <w:p w:rsidRPr="008F2BC3" w:rsidR="00E13941" w:rsidP="00175782" w:rsidRDefault="00E13941" w14:paraId="5D6F31F0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praise</w:t>
            </w:r>
          </w:p>
          <w:p w:rsidRPr="008F2BC3" w:rsidR="00E13941" w:rsidP="00175782" w:rsidRDefault="00E13941" w14:paraId="0DDBA4B3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complaint</w:t>
            </w:r>
          </w:p>
          <w:p w:rsidRPr="008F2BC3" w:rsidR="00E13941" w:rsidP="00175782" w:rsidRDefault="00E13941" w14:paraId="38865532" w14:textId="3E4A18B5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afraid</w:t>
            </w:r>
          </w:p>
        </w:tc>
        <w:tc>
          <w:tcPr>
            <w:tcW w:w="2357" w:type="dxa"/>
            <w:tcMar/>
          </w:tcPr>
          <w:p w:rsidRPr="00744421" w:rsidR="00E13941" w:rsidP="00175782" w:rsidRDefault="00E13941" w14:paraId="75FF672E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</w:rPr>
            </w:pPr>
            <w:r w:rsidRPr="00744421">
              <w:rPr>
                <w:rFonts w:ascii="Twinkl Cursive Unlooped" w:hAnsi="Twinkl Cursive Unlooped"/>
                <w:color w:val="FF00FF"/>
                <w:sz w:val="40"/>
              </w:rPr>
              <w:t>earth</w:t>
            </w:r>
          </w:p>
          <w:p w:rsidRPr="00744421" w:rsidR="00E13941" w:rsidP="00175782" w:rsidRDefault="00E13941" w14:paraId="622649D8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</w:rPr>
            </w:pPr>
            <w:r w:rsidRPr="00744421">
              <w:rPr>
                <w:rFonts w:ascii="Twinkl Cursive Unlooped" w:hAnsi="Twinkl Cursive Unlooped"/>
                <w:color w:val="FF00FF"/>
                <w:sz w:val="40"/>
              </w:rPr>
              <w:t>early</w:t>
            </w:r>
          </w:p>
          <w:p w:rsidRPr="00744421" w:rsidR="00E13941" w:rsidP="00175782" w:rsidRDefault="00E13941" w14:paraId="71EBC04D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</w:rPr>
            </w:pPr>
            <w:r w:rsidRPr="00744421">
              <w:rPr>
                <w:rFonts w:ascii="Twinkl Cursive Unlooped" w:hAnsi="Twinkl Cursive Unlooped"/>
                <w:color w:val="FF00FF"/>
                <w:sz w:val="40"/>
              </w:rPr>
              <w:t>learn</w:t>
            </w:r>
          </w:p>
          <w:p w:rsidRPr="00744421" w:rsidR="00E13941" w:rsidP="00175782" w:rsidRDefault="00E13941" w14:paraId="7C3D4C32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</w:rPr>
            </w:pPr>
            <w:r w:rsidRPr="00744421">
              <w:rPr>
                <w:rFonts w:ascii="Twinkl Cursive Unlooped" w:hAnsi="Twinkl Cursive Unlooped"/>
                <w:color w:val="FF00FF"/>
                <w:sz w:val="40"/>
              </w:rPr>
              <w:t>heard</w:t>
            </w:r>
          </w:p>
          <w:p w:rsidRPr="008F2BC3" w:rsidR="00E13941" w:rsidP="00175782" w:rsidRDefault="00E13941" w14:paraId="56A10EAD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earn</w:t>
            </w:r>
          </w:p>
          <w:p w:rsidRPr="008F2BC3" w:rsidR="00E13941" w:rsidP="00175782" w:rsidRDefault="00E13941" w14:paraId="7BBCEE11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pearl</w:t>
            </w:r>
          </w:p>
          <w:p w:rsidRPr="008F2BC3" w:rsidR="00E13941" w:rsidP="00175782" w:rsidRDefault="00E13941" w14:paraId="1A05FF9C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search</w:t>
            </w:r>
          </w:p>
          <w:p w:rsidRPr="008F2BC3" w:rsidR="00E13941" w:rsidP="00175782" w:rsidRDefault="00E13941" w14:paraId="732BB9D8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unearth</w:t>
            </w:r>
          </w:p>
          <w:p w:rsidRPr="008F2BC3" w:rsidR="00E13941" w:rsidP="00175782" w:rsidRDefault="00E13941" w14:paraId="6F8579D1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earl</w:t>
            </w:r>
          </w:p>
          <w:p w:rsidRPr="008F2BC3" w:rsidR="00E13941" w:rsidP="00175782" w:rsidRDefault="00E13941" w14:paraId="0B361052" w14:textId="6E9F4BEC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rehearse</w:t>
            </w:r>
          </w:p>
        </w:tc>
        <w:tc>
          <w:tcPr>
            <w:tcW w:w="2357" w:type="dxa"/>
            <w:tcMar/>
          </w:tcPr>
          <w:p w:rsidRPr="008F2BC3" w:rsidR="00E13941" w:rsidP="00175782" w:rsidRDefault="00E13941" w14:paraId="35FC138B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here</w:t>
            </w:r>
          </w:p>
          <w:p w:rsidRPr="008F2BC3" w:rsidR="00E13941" w:rsidP="00175782" w:rsidRDefault="00E13941" w14:paraId="22869E41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hear</w:t>
            </w:r>
          </w:p>
          <w:p w:rsidRPr="008F2BC3" w:rsidR="00E13941" w:rsidP="00175782" w:rsidRDefault="00E13941" w14:paraId="2171E687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heel</w:t>
            </w:r>
          </w:p>
          <w:p w:rsidRPr="008F2BC3" w:rsidR="00E13941" w:rsidP="00175782" w:rsidRDefault="00E13941" w14:paraId="29A58463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heal</w:t>
            </w:r>
          </w:p>
          <w:p w:rsidRPr="008F2BC3" w:rsidR="00E13941" w:rsidP="00175782" w:rsidRDefault="00E13941" w14:paraId="4DD49E69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main</w:t>
            </w:r>
          </w:p>
          <w:p w:rsidRPr="008F2BC3" w:rsidR="00E13941" w:rsidP="00175782" w:rsidRDefault="00E13941" w14:paraId="70CDF0D1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mane</w:t>
            </w:r>
          </w:p>
          <w:p w:rsidRPr="008F2BC3" w:rsidR="00E13941" w:rsidP="00175782" w:rsidRDefault="00E13941" w14:paraId="279C777D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mail</w:t>
            </w:r>
          </w:p>
          <w:p w:rsidRPr="008F2BC3" w:rsidR="00E13941" w:rsidP="00175782" w:rsidRDefault="00E13941" w14:paraId="38A0D01A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male</w:t>
            </w:r>
          </w:p>
          <w:p w:rsidRPr="008F2BC3" w:rsidR="00E13941" w:rsidP="00175782" w:rsidRDefault="00E13941" w14:paraId="0C5C392F" w14:textId="77777777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knot</w:t>
            </w:r>
          </w:p>
          <w:p w:rsidRPr="008F2BC3" w:rsidR="00E13941" w:rsidP="00175782" w:rsidRDefault="00E13941" w14:paraId="50F0CAC3" w14:textId="490A7B58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8F2BC3">
              <w:rPr>
                <w:rFonts w:ascii="Twinkl Cursive Unlooped" w:hAnsi="Twinkl Cursive Unlooped"/>
                <w:sz w:val="40"/>
              </w:rPr>
              <w:t>not</w:t>
            </w:r>
          </w:p>
        </w:tc>
        <w:tc>
          <w:tcPr>
            <w:tcW w:w="2357" w:type="dxa"/>
            <w:tcMar/>
          </w:tcPr>
          <w:p w:rsidRPr="00ED218E" w:rsidR="00E13941" w:rsidP="00E13941" w:rsidRDefault="00E13941" w14:paraId="68042A05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kindly </w:t>
            </w:r>
          </w:p>
          <w:p w:rsidRPr="00ED218E" w:rsidR="00E13941" w:rsidP="00E13941" w:rsidRDefault="00E13941" w14:paraId="02CCE4E0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quickly </w:t>
            </w:r>
          </w:p>
          <w:p w:rsidRPr="00ED218E" w:rsidR="00E13941" w:rsidP="00E13941" w:rsidRDefault="00E13941" w14:paraId="09751DCD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safely </w:t>
            </w:r>
          </w:p>
          <w:p w:rsidRPr="00ED218E" w:rsidR="00E13941" w:rsidP="00E13941" w:rsidRDefault="00E13941" w14:paraId="6D04EC55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rudely </w:t>
            </w:r>
          </w:p>
          <w:p w:rsidRPr="00ED218E" w:rsidR="00E13941" w:rsidP="00E13941" w:rsidRDefault="00E13941" w14:paraId="70EB65D0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sweetly </w:t>
            </w:r>
          </w:p>
          <w:p w:rsidRPr="00ED218E" w:rsidR="00E13941" w:rsidP="00E13941" w:rsidRDefault="00E13941" w14:paraId="11ADD1AE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strongly </w:t>
            </w:r>
          </w:p>
          <w:p w:rsidRPr="00ED218E" w:rsidR="00E13941" w:rsidP="00E13941" w:rsidRDefault="00E13941" w14:paraId="5451B017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bravely </w:t>
            </w:r>
          </w:p>
          <w:p w:rsidRPr="00ED218E" w:rsidR="00E13941" w:rsidP="00E13941" w:rsidRDefault="00E13941" w14:paraId="5CDD3ED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secretly </w:t>
            </w:r>
          </w:p>
          <w:p w:rsidRPr="00ED218E" w:rsidR="00E13941" w:rsidP="00E13941" w:rsidRDefault="00E13941" w14:paraId="2EBFB750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 xml:space="preserve">finally </w:t>
            </w:r>
          </w:p>
          <w:p w:rsidRPr="008F2BC3" w:rsidR="00E13941" w:rsidP="00E13941" w:rsidRDefault="00E13941" w14:paraId="35F6CB08" w14:textId="0BE8344F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usually</w:t>
            </w:r>
            <w:bookmarkStart w:name="_GoBack" w:id="0"/>
            <w:bookmarkEnd w:id="0"/>
          </w:p>
        </w:tc>
      </w:tr>
    </w:tbl>
    <w:p w:rsidR="004773C1" w:rsidP="004773C1" w:rsidRDefault="004773C1" w14:paraId="04B864A6" w14:textId="77777777">
      <w:pPr>
        <w:rPr>
          <w:rFonts w:ascii="Twinkl Cursive Unlooped" w:hAnsi="Twinkl Cursive Unlooped" w:cstheme="minorHAnsi"/>
        </w:rPr>
      </w:pPr>
    </w:p>
    <w:p w:rsidRPr="005D6DEA" w:rsidR="004773C1" w:rsidP="004773C1" w:rsidRDefault="004773C1" w14:paraId="301C4CD7" w14:textId="48BC8EA0">
      <w:pPr>
        <w:rPr>
          <w:rFonts w:ascii="Twinkl Cursive Unlooped" w:hAnsi="Twinkl Cursive Unlooped" w:cstheme="minorHAnsi"/>
        </w:rPr>
      </w:pPr>
      <w:r w:rsidRPr="005D6DEA">
        <w:rPr>
          <w:rFonts w:ascii="Twinkl Cursive Unlooped" w:hAnsi="Twinkl Cursive Unlooped" w:cstheme="minorHAnsi"/>
        </w:rPr>
        <w:t xml:space="preserve">Objectives that are in </w:t>
      </w:r>
      <w:r w:rsidRPr="005D6DEA">
        <w:rPr>
          <w:rFonts w:ascii="Twinkl Cursive Unlooped" w:hAnsi="Twinkl Cursive Unlooped" w:cstheme="minorHAnsi"/>
          <w:color w:val="FF00FF"/>
        </w:rPr>
        <w:t xml:space="preserve">pink </w:t>
      </w:r>
      <w:r w:rsidRPr="005D6DEA">
        <w:rPr>
          <w:rFonts w:ascii="Twinkl Cursive Unlooped" w:hAnsi="Twinkl Cursive Unlooped" w:cstheme="minorHAnsi"/>
        </w:rPr>
        <w:t xml:space="preserve">are an Y3/Y4 statutory requirement and individual words highlighted </w:t>
      </w:r>
      <w:r w:rsidRPr="005D6DEA">
        <w:rPr>
          <w:rFonts w:ascii="Twinkl Cursive Unlooped" w:hAnsi="Twinkl Cursive Unlooped" w:cstheme="minorHAnsi"/>
          <w:color w:val="FF00FF"/>
        </w:rPr>
        <w:t xml:space="preserve">pink </w:t>
      </w:r>
      <w:r w:rsidRPr="005D6DEA">
        <w:rPr>
          <w:rFonts w:ascii="Twinkl Cursive Unlooped" w:hAnsi="Twinkl Cursive Unlooped" w:cstheme="minorHAnsi"/>
        </w:rPr>
        <w:t xml:space="preserve">are from the Y3/Y4 statutory spelling list. The additional sets either: revise previously visited spelling rules from lower year groups; practise a spelling rule linked to </w:t>
      </w:r>
      <w:proofErr w:type="gramStart"/>
      <w:r w:rsidRPr="005D6DEA">
        <w:rPr>
          <w:rFonts w:ascii="Twinkl Cursive Unlooped" w:hAnsi="Twinkl Cursive Unlooped" w:cstheme="minorHAnsi"/>
        </w:rPr>
        <w:t>a</w:t>
      </w:r>
      <w:proofErr w:type="gramEnd"/>
      <w:r w:rsidRPr="005D6DEA">
        <w:rPr>
          <w:rFonts w:ascii="Twinkl Cursive Unlooped" w:hAnsi="Twinkl Cursive Unlooped" w:cstheme="minorHAnsi"/>
        </w:rPr>
        <w:t xml:space="preserve"> Y3/Y4 statutory spelling word or relate to a word, sentence or punctuation objective from the English Appendix 2 of the NC 2014.</w:t>
      </w:r>
    </w:p>
    <w:p w:rsidR="007D53FA" w:rsidRDefault="007D53FA" w14:paraId="4425FC86" w14:textId="77777777">
      <w:pPr>
        <w:rPr>
          <w:rFonts w:ascii="Comic Sans MS" w:hAnsi="Comic Sans MS"/>
        </w:rPr>
      </w:pPr>
    </w:p>
    <w:sectPr w:rsidR="007D53FA" w:rsidSect="008E64EA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00C" w:rsidP="008E64EA" w:rsidRDefault="00CD500C" w14:paraId="6C296965" w14:textId="77777777">
      <w:pPr>
        <w:spacing w:after="0" w:line="240" w:lineRule="auto"/>
      </w:pPr>
      <w:r>
        <w:separator/>
      </w:r>
    </w:p>
  </w:endnote>
  <w:endnote w:type="continuationSeparator" w:id="0">
    <w:p w:rsidR="00CD500C" w:rsidP="008E64EA" w:rsidRDefault="00CD500C" w14:paraId="767C198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00C" w:rsidP="008E64EA" w:rsidRDefault="00CD500C" w14:paraId="26983D9A" w14:textId="77777777">
      <w:pPr>
        <w:spacing w:after="0" w:line="240" w:lineRule="auto"/>
      </w:pPr>
      <w:r>
        <w:separator/>
      </w:r>
    </w:p>
  </w:footnote>
  <w:footnote w:type="continuationSeparator" w:id="0">
    <w:p w:rsidR="00CD500C" w:rsidP="008E64EA" w:rsidRDefault="00CD500C" w14:paraId="7F844AE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4221AD" w:rsidR="008E64EA" w:rsidP="008E64EA" w:rsidRDefault="004221AD" w14:paraId="45507E1F" w14:textId="7A64956D">
    <w:pPr>
      <w:pStyle w:val="Header"/>
      <w:jc w:val="center"/>
      <w:rPr>
        <w:rFonts w:ascii="Twinkl Cursive Unlooped" w:hAnsi="Twinkl Cursive Unlooped"/>
        <w:b/>
        <w:sz w:val="40"/>
        <w:u w:val="single"/>
      </w:rPr>
    </w:pPr>
    <w:r w:rsidRPr="004221AD">
      <w:rPr>
        <w:rFonts w:ascii="Twinkl Cursive Unlooped" w:hAnsi="Twinkl Cursive Unlooped"/>
        <w:b/>
        <w:sz w:val="40"/>
        <w:u w:val="single"/>
      </w:rPr>
      <w:t>Spelling Overview</w:t>
    </w:r>
    <w:r w:rsidRPr="004221AD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 </w:t>
    </w:r>
    <w:r w:rsidRPr="004221AD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7F7D8B3" wp14:editId="1A411A9B">
          <wp:simplePos x="0" y="0"/>
          <wp:positionH relativeFrom="column">
            <wp:posOffset>1076268</wp:posOffset>
          </wp:positionH>
          <wp:positionV relativeFrom="paragraph">
            <wp:posOffset>-218649</wp:posOffset>
          </wp:positionV>
          <wp:extent cx="914400" cy="8782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221AD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4EA65C0A" wp14:editId="5F25BA28">
          <wp:simplePos x="0" y="0"/>
          <wp:positionH relativeFrom="margin">
            <wp:posOffset>6871214</wp:posOffset>
          </wp:positionH>
          <wp:positionV relativeFrom="paragraph">
            <wp:posOffset>-218521</wp:posOffset>
          </wp:positionV>
          <wp:extent cx="915697" cy="87967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697" cy="8796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221AD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- </w:t>
    </w:r>
    <w:r w:rsidRPr="004221AD" w:rsidR="008E64EA">
      <w:rPr>
        <w:rFonts w:ascii="Twinkl Cursive Unlooped" w:hAnsi="Twinkl Cursive Unlooped"/>
        <w:b/>
        <w:sz w:val="40"/>
        <w:u w:val="single"/>
      </w:rPr>
      <w:t xml:space="preserve">Year </w:t>
    </w:r>
    <w:r w:rsidRPr="004221AD" w:rsidR="007955E8">
      <w:rPr>
        <w:rFonts w:ascii="Twinkl Cursive Unlooped" w:hAnsi="Twinkl Cursive Unlooped"/>
        <w:b/>
        <w:sz w:val="40"/>
        <w:u w:val="single"/>
      </w:rPr>
      <w:t>3</w:t>
    </w:r>
    <w:r w:rsidRPr="004221AD" w:rsidR="008E64EA">
      <w:rPr>
        <w:rFonts w:ascii="Twinkl Cursive Unlooped" w:hAnsi="Twinkl Cursive Unlooped"/>
        <w:b/>
        <w:sz w:val="40"/>
        <w:u w:val="single"/>
      </w:rPr>
      <w:t xml:space="preserve"> </w:t>
    </w:r>
    <w:r w:rsidRPr="004221AD">
      <w:rPr>
        <w:rFonts w:ascii="Twinkl Cursive Unlooped" w:hAnsi="Twinkl Cursive Unlooped"/>
        <w:b/>
        <w:sz w:val="40"/>
        <w:u w:val="single"/>
      </w:rPr>
      <w:t xml:space="preserve">- </w:t>
    </w:r>
    <w:r w:rsidRPr="004221AD" w:rsidR="008E64EA">
      <w:rPr>
        <w:rFonts w:ascii="Twinkl Cursive Unlooped" w:hAnsi="Twinkl Cursive Unlooped"/>
        <w:b/>
        <w:sz w:val="40"/>
        <w:u w:val="single"/>
      </w:rPr>
      <w:t xml:space="preserve">Autumn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4EA"/>
    <w:rsid w:val="000437D5"/>
    <w:rsid w:val="000A5D52"/>
    <w:rsid w:val="00175782"/>
    <w:rsid w:val="004221AD"/>
    <w:rsid w:val="00466974"/>
    <w:rsid w:val="004773C1"/>
    <w:rsid w:val="005A09B7"/>
    <w:rsid w:val="005D07D6"/>
    <w:rsid w:val="00744421"/>
    <w:rsid w:val="007955E8"/>
    <w:rsid w:val="007D53FA"/>
    <w:rsid w:val="008E64EA"/>
    <w:rsid w:val="008F2BC3"/>
    <w:rsid w:val="0091301A"/>
    <w:rsid w:val="00984B74"/>
    <w:rsid w:val="009D2324"/>
    <w:rsid w:val="00A35C93"/>
    <w:rsid w:val="00A905CF"/>
    <w:rsid w:val="00B94F4A"/>
    <w:rsid w:val="00BC22BE"/>
    <w:rsid w:val="00CD500C"/>
    <w:rsid w:val="00CD7D13"/>
    <w:rsid w:val="00DD78B7"/>
    <w:rsid w:val="00E13941"/>
    <w:rsid w:val="0975D9BF"/>
    <w:rsid w:val="0D74B163"/>
    <w:rsid w:val="156AD66C"/>
    <w:rsid w:val="186C6C3D"/>
    <w:rsid w:val="1FEFD843"/>
    <w:rsid w:val="400D2EA3"/>
    <w:rsid w:val="67186795"/>
    <w:rsid w:val="6A192CA3"/>
    <w:rsid w:val="770F5144"/>
    <w:rsid w:val="7A91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57864"/>
  <w15:docId w15:val="{379818DF-46CF-4AD0-AAB2-BFC8DBBD2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4E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64EA"/>
  </w:style>
  <w:style w:type="paragraph" w:styleId="Footer">
    <w:name w:val="footer"/>
    <w:basedOn w:val="Normal"/>
    <w:link w:val="Foot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64EA"/>
  </w:style>
  <w:style w:type="paragraph" w:styleId="BodyText">
    <w:name w:val="Body Text"/>
    <w:basedOn w:val="Normal"/>
    <w:link w:val="BodyTextChar"/>
    <w:uiPriority w:val="1"/>
    <w:qFormat/>
    <w:rsid w:val="00175782"/>
    <w:pPr>
      <w:widowControl w:val="0"/>
      <w:autoSpaceDE w:val="0"/>
      <w:autoSpaceDN w:val="0"/>
      <w:spacing w:before="3" w:after="0" w:line="240" w:lineRule="auto"/>
    </w:pPr>
    <w:rPr>
      <w:rFonts w:ascii="Tuffy" w:hAnsi="Tuffy" w:eastAsia="Tuffy" w:cs="Tuffy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175782"/>
    <w:rPr>
      <w:rFonts w:ascii="Tuffy" w:hAnsi="Tuffy" w:eastAsia="Tuffy" w:cs="Tuffy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757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225c38704ef33d0efbe768cafa193faa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5d7219ba16111becc8cb7b7ba9667355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C6689E-7DD8-45C4-83AF-DDE82A81A5E8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003fa0de-fd48-4e7a-a21f-c056c6481cd6"/>
  </ds:schemaRefs>
</ds:datastoreItem>
</file>

<file path=customXml/itemProps2.xml><?xml version="1.0" encoding="utf-8"?>
<ds:datastoreItem xmlns:ds="http://schemas.openxmlformats.org/officeDocument/2006/customXml" ds:itemID="{818D7839-E807-4A50-834A-F8182CE72132}"/>
</file>

<file path=customXml/itemProps3.xml><?xml version="1.0" encoding="utf-8"?>
<ds:datastoreItem xmlns:ds="http://schemas.openxmlformats.org/officeDocument/2006/customXml" ds:itemID="{DECD3E45-7513-441E-A604-4F28B9E5975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Stamford Park Junior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Richard Odell</dc:creator>
  <keywords/>
  <dc:description/>
  <lastModifiedBy>J Speake</lastModifiedBy>
  <revision>18</revision>
  <lastPrinted>2021-09-29T16:04:00.0000000Z</lastPrinted>
  <dcterms:created xsi:type="dcterms:W3CDTF">2021-09-29T15:54:00.0000000Z</dcterms:created>
  <dcterms:modified xsi:type="dcterms:W3CDTF">2025-08-07T11:52:48.6975210Z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</Properties>
</file>